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1" w:rsidRPr="006B5A94" w:rsidRDefault="00AB4341" w:rsidP="00AB4341">
      <w:pPr>
        <w:jc w:val="right"/>
        <w:rPr>
          <w:b/>
          <w:sz w:val="36"/>
          <w:szCs w:val="36"/>
        </w:rPr>
      </w:pPr>
      <w:r w:rsidRPr="006B5A94">
        <w:rPr>
          <w:b/>
          <w:sz w:val="36"/>
          <w:szCs w:val="36"/>
        </w:rPr>
        <w:t>Καρδίτσα,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18</w:t>
      </w:r>
      <w:r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10</w:t>
      </w:r>
      <w:r w:rsidRPr="006B5A94">
        <w:rPr>
          <w:b/>
          <w:sz w:val="36"/>
          <w:szCs w:val="36"/>
        </w:rPr>
        <w:t>-2022</w:t>
      </w:r>
    </w:p>
    <w:p w:rsidR="00AB4341" w:rsidRDefault="00AB4341" w:rsidP="00AB4341">
      <w:pPr>
        <w:rPr>
          <w:b/>
          <w:sz w:val="36"/>
          <w:szCs w:val="36"/>
        </w:rPr>
      </w:pPr>
    </w:p>
    <w:p w:rsidR="00AB4341" w:rsidRPr="00C4504A" w:rsidRDefault="00AB4341" w:rsidP="00AB434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ΔΙΕΥΘΥΝΣΗ ΠΡΩΤΟΒΑΘΜΙΑΣ ΕΚΠΑΙΔΕΥΣΗΣ ΚΑΡΔΙΤΣΑΣ</w:t>
      </w:r>
    </w:p>
    <w:p w:rsidR="00AB4341" w:rsidRPr="00AB4341" w:rsidRDefault="00AB4341" w:rsidP="00AB4341">
      <w:pPr>
        <w:jc w:val="both"/>
        <w:rPr>
          <w:b/>
          <w:sz w:val="36"/>
          <w:szCs w:val="36"/>
          <w:lang w:val="en-US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D3463">
        <w:rPr>
          <w:sz w:val="36"/>
          <w:szCs w:val="36"/>
        </w:rPr>
        <w:tab/>
      </w:r>
      <w:r>
        <w:rPr>
          <w:b/>
          <w:sz w:val="36"/>
          <w:szCs w:val="36"/>
        </w:rPr>
        <w:t>ΔΕΛΤΙΟ ΤΥΠΟ</w:t>
      </w:r>
      <w:r>
        <w:rPr>
          <w:b/>
          <w:sz w:val="36"/>
          <w:szCs w:val="36"/>
          <w:lang w:val="en-US"/>
        </w:rPr>
        <w:t>Y</w:t>
      </w:r>
    </w:p>
    <w:p w:rsidR="00AB4341" w:rsidRPr="00AB4341" w:rsidRDefault="00AB4341" w:rsidP="00AB4341">
      <w:pPr>
        <w:jc w:val="both"/>
        <w:rPr>
          <w:sz w:val="32"/>
          <w:szCs w:val="32"/>
          <w:lang w:val="en-US"/>
        </w:rPr>
      </w:pPr>
    </w:p>
    <w:p w:rsidR="00581229" w:rsidRPr="00581229" w:rsidRDefault="00C1384C" w:rsidP="00972D3B">
      <w:pPr>
        <w:ind w:firstLine="720"/>
        <w:jc w:val="both"/>
        <w:rPr>
          <w:sz w:val="40"/>
          <w:szCs w:val="40"/>
        </w:rPr>
      </w:pPr>
      <w:r>
        <w:rPr>
          <w:sz w:val="32"/>
          <w:szCs w:val="32"/>
        </w:rPr>
        <w:t xml:space="preserve">Τη Δευτέρα 18/10/2022 ο διευθυντής της Διεύθυνσης Πρωτοβάθμιας Εκπαίδευσης Καρδίτσας κ. </w:t>
      </w:r>
      <w:proofErr w:type="spellStart"/>
      <w:r>
        <w:rPr>
          <w:sz w:val="32"/>
          <w:szCs w:val="32"/>
        </w:rPr>
        <w:t>Γκόλτσος</w:t>
      </w:r>
      <w:proofErr w:type="spellEnd"/>
      <w:r>
        <w:rPr>
          <w:sz w:val="32"/>
          <w:szCs w:val="32"/>
        </w:rPr>
        <w:t xml:space="preserve"> Κων/νος, με την ευκαιρία παρουσίασης των 2 ηλεκτρονικών βιβλίων με τ</w:t>
      </w:r>
      <w:r w:rsidR="00E96B98">
        <w:rPr>
          <w:sz w:val="32"/>
          <w:szCs w:val="32"/>
        </w:rPr>
        <w:t>ίτλο «</w:t>
      </w:r>
      <w:r>
        <w:rPr>
          <w:sz w:val="32"/>
          <w:szCs w:val="32"/>
        </w:rPr>
        <w:t xml:space="preserve"> Δευκαλίωνας, Εκπαίδευση για τις πλημμύρες</w:t>
      </w:r>
      <w:r w:rsidR="00E96B98">
        <w:rPr>
          <w:sz w:val="32"/>
          <w:szCs w:val="32"/>
        </w:rPr>
        <w:t>»</w:t>
      </w:r>
      <w:r>
        <w:rPr>
          <w:sz w:val="32"/>
          <w:szCs w:val="32"/>
        </w:rPr>
        <w:t>,</w:t>
      </w:r>
      <w:r w:rsidR="00E96B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από τον υπεύθυνο του ΚΠΕ </w:t>
      </w:r>
      <w:proofErr w:type="spellStart"/>
      <w:r>
        <w:rPr>
          <w:sz w:val="32"/>
          <w:szCs w:val="32"/>
        </w:rPr>
        <w:t>Μουζακίου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κ.Ντάνη</w:t>
      </w:r>
      <w:proofErr w:type="spellEnd"/>
      <w:r>
        <w:rPr>
          <w:sz w:val="32"/>
          <w:szCs w:val="32"/>
        </w:rPr>
        <w:t xml:space="preserve"> και τους συνεργάτες του</w:t>
      </w:r>
      <w:r w:rsidR="00E96B98">
        <w:rPr>
          <w:sz w:val="32"/>
          <w:szCs w:val="32"/>
        </w:rPr>
        <w:t xml:space="preserve">, επισκέφτηκε το ΚΠΕ </w:t>
      </w:r>
      <w:proofErr w:type="spellStart"/>
      <w:r w:rsidR="00E96B98">
        <w:rPr>
          <w:sz w:val="32"/>
          <w:szCs w:val="32"/>
        </w:rPr>
        <w:t>Μουζακίου</w:t>
      </w:r>
      <w:proofErr w:type="spellEnd"/>
      <w:r w:rsidR="00E96B98">
        <w:rPr>
          <w:sz w:val="32"/>
          <w:szCs w:val="32"/>
        </w:rPr>
        <w:t xml:space="preserve"> και ξεναγήθηκε στις εγκαταστάσεις του κάνοντας τις εξής δηλώσεις:</w:t>
      </w:r>
      <w:r w:rsidR="00581229" w:rsidRPr="00C1384C">
        <w:rPr>
          <w:sz w:val="32"/>
          <w:szCs w:val="32"/>
        </w:rPr>
        <w:tab/>
      </w:r>
      <w:r w:rsidR="00581229" w:rsidRPr="00C1384C">
        <w:rPr>
          <w:sz w:val="32"/>
          <w:szCs w:val="32"/>
        </w:rPr>
        <w:tab/>
      </w:r>
      <w:r w:rsidR="00581229" w:rsidRPr="00C1384C">
        <w:rPr>
          <w:sz w:val="32"/>
          <w:szCs w:val="32"/>
        </w:rPr>
        <w:tab/>
      </w:r>
    </w:p>
    <w:p w:rsidR="00AE6109" w:rsidRPr="002F4CA1" w:rsidRDefault="00747537" w:rsidP="00972D3B">
      <w:pPr>
        <w:ind w:firstLine="720"/>
        <w:jc w:val="both"/>
        <w:rPr>
          <w:sz w:val="32"/>
          <w:szCs w:val="32"/>
        </w:rPr>
      </w:pPr>
      <w:r w:rsidRPr="002F4CA1">
        <w:rPr>
          <w:sz w:val="32"/>
          <w:szCs w:val="32"/>
        </w:rPr>
        <w:t>Κατ’ αρχήν θα ήθελα να ευχαριστήσω για την</w:t>
      </w:r>
      <w:r w:rsidR="00F246AA">
        <w:rPr>
          <w:sz w:val="32"/>
          <w:szCs w:val="32"/>
        </w:rPr>
        <w:t xml:space="preserve"> πρόσκληση τον κ. </w:t>
      </w:r>
      <w:proofErr w:type="spellStart"/>
      <w:r w:rsidR="00F246AA">
        <w:rPr>
          <w:sz w:val="32"/>
          <w:szCs w:val="32"/>
        </w:rPr>
        <w:t>Ντάνη</w:t>
      </w:r>
      <w:proofErr w:type="spellEnd"/>
      <w:r w:rsidR="00F246AA">
        <w:rPr>
          <w:sz w:val="32"/>
          <w:szCs w:val="32"/>
        </w:rPr>
        <w:t xml:space="preserve"> </w:t>
      </w:r>
      <w:proofErr w:type="spellStart"/>
      <w:r w:rsidR="00F246AA">
        <w:rPr>
          <w:sz w:val="32"/>
          <w:szCs w:val="32"/>
        </w:rPr>
        <w:t>υπεύθυν</w:t>
      </w:r>
      <w:proofErr w:type="spellEnd"/>
      <w:r w:rsidR="00F246AA">
        <w:rPr>
          <w:sz w:val="32"/>
          <w:szCs w:val="32"/>
          <w:lang w:val="en-US"/>
        </w:rPr>
        <w:t>o</w:t>
      </w:r>
      <w:r w:rsidRPr="002F4CA1">
        <w:rPr>
          <w:sz w:val="32"/>
          <w:szCs w:val="32"/>
        </w:rPr>
        <w:t xml:space="preserve"> του ΚΠΕ </w:t>
      </w:r>
      <w:proofErr w:type="spellStart"/>
      <w:r w:rsidRPr="002F4CA1">
        <w:rPr>
          <w:sz w:val="32"/>
          <w:szCs w:val="32"/>
        </w:rPr>
        <w:t>Μουζακίου</w:t>
      </w:r>
      <w:proofErr w:type="spellEnd"/>
      <w:r w:rsidRPr="002F4CA1">
        <w:rPr>
          <w:sz w:val="32"/>
          <w:szCs w:val="32"/>
        </w:rPr>
        <w:t xml:space="preserve"> και τους συνεργάτες του οι οποίοι κάνουν μια εξαιρετική δουλειά. Δεν είναι τυχαίο που το ΚΠΕ </w:t>
      </w:r>
      <w:proofErr w:type="spellStart"/>
      <w:r w:rsidRPr="002F4CA1">
        <w:rPr>
          <w:sz w:val="32"/>
          <w:szCs w:val="32"/>
        </w:rPr>
        <w:t>Μουζακίου</w:t>
      </w:r>
      <w:proofErr w:type="spellEnd"/>
      <w:r w:rsidRPr="002F4CA1">
        <w:rPr>
          <w:sz w:val="32"/>
          <w:szCs w:val="32"/>
        </w:rPr>
        <w:t xml:space="preserve"> κατατάσσεται μεταξύ των πρώτων και πιο δραστήριων ΚΠΕ της χώρας. Επίσης να συγχαρώ όλους τους συντελεστές των 2 ηλεκτρονικών βιβλίων με τίτλο «Δευκαλίωνας, Εκπαίδευση για τις πλημμύρες»</w:t>
      </w:r>
      <w:r w:rsidR="008B4D0A" w:rsidRPr="002F4CA1">
        <w:rPr>
          <w:sz w:val="32"/>
          <w:szCs w:val="32"/>
        </w:rPr>
        <w:t xml:space="preserve">. Ρίχνοντας μια ματιά σ’ αυτά τα 2 βιβλία διαπίστωσα ότι </w:t>
      </w:r>
      <w:r w:rsidR="00E76A15" w:rsidRPr="002F4CA1">
        <w:rPr>
          <w:sz w:val="32"/>
          <w:szCs w:val="32"/>
        </w:rPr>
        <w:t xml:space="preserve">εξιστορούν με γλαφυρό τρόπο διάφορα </w:t>
      </w:r>
      <w:r w:rsidR="008B4D0A" w:rsidRPr="002F4CA1">
        <w:rPr>
          <w:sz w:val="32"/>
          <w:szCs w:val="32"/>
        </w:rPr>
        <w:t xml:space="preserve">σχετικά </w:t>
      </w:r>
      <w:r w:rsidR="00E76A15" w:rsidRPr="002F4CA1">
        <w:rPr>
          <w:sz w:val="32"/>
          <w:szCs w:val="32"/>
        </w:rPr>
        <w:t xml:space="preserve">γεγονότα αλλά και καταγράφουν σημαντικές μελέτες και εργασίες πάνω στο θέμα των πλημμυρών, δίνοντας παράλληλα και οδηγίες για την αντιμετώπισή </w:t>
      </w:r>
      <w:r w:rsidR="008B4D0A" w:rsidRPr="002F4CA1">
        <w:rPr>
          <w:sz w:val="32"/>
          <w:szCs w:val="32"/>
        </w:rPr>
        <w:t>τους</w:t>
      </w:r>
      <w:r w:rsidR="002F4CA1">
        <w:rPr>
          <w:sz w:val="32"/>
          <w:szCs w:val="32"/>
        </w:rPr>
        <w:t xml:space="preserve"> από τους πιο έγκριτους ειδικούς</w:t>
      </w:r>
      <w:r w:rsidR="008B4D0A" w:rsidRPr="002F4CA1">
        <w:rPr>
          <w:sz w:val="32"/>
          <w:szCs w:val="32"/>
        </w:rPr>
        <w:t>.</w:t>
      </w:r>
    </w:p>
    <w:p w:rsidR="002F4CA1" w:rsidRDefault="00315540" w:rsidP="00972D3B">
      <w:pPr>
        <w:ind w:firstLine="720"/>
        <w:jc w:val="both"/>
        <w:rPr>
          <w:sz w:val="32"/>
          <w:szCs w:val="32"/>
        </w:rPr>
      </w:pPr>
      <w:r w:rsidRPr="002F4CA1">
        <w:rPr>
          <w:sz w:val="32"/>
          <w:szCs w:val="32"/>
        </w:rPr>
        <w:t xml:space="preserve">Η κλιματική αλλαγή λοιπόν είναι εδώ, βλέπουμε τι γίνεται ανά τον κόσμο με τα πλημμυρικά φαινόμενα, το είδαμε και εδώ στην περιοχή μας με τον Ιανό, προχθές το είδαμε </w:t>
      </w:r>
      <w:r w:rsidR="00B167E4">
        <w:rPr>
          <w:sz w:val="32"/>
          <w:szCs w:val="32"/>
        </w:rPr>
        <w:t>κ</w:t>
      </w:r>
      <w:r w:rsidR="002F4CA1">
        <w:rPr>
          <w:sz w:val="32"/>
          <w:szCs w:val="32"/>
        </w:rPr>
        <w:t xml:space="preserve">αι </w:t>
      </w:r>
      <w:r w:rsidRPr="002F4CA1">
        <w:rPr>
          <w:sz w:val="32"/>
          <w:szCs w:val="32"/>
        </w:rPr>
        <w:lastRenderedPageBreak/>
        <w:t xml:space="preserve">στην </w:t>
      </w:r>
      <w:r w:rsidR="00A771BC" w:rsidRPr="002F4CA1">
        <w:rPr>
          <w:sz w:val="32"/>
          <w:szCs w:val="32"/>
        </w:rPr>
        <w:t>Κρήτη</w:t>
      </w:r>
      <w:r w:rsidR="002F4CA1">
        <w:rPr>
          <w:sz w:val="32"/>
          <w:szCs w:val="32"/>
        </w:rPr>
        <w:t>. Πρέπει να είμαστε λοιπόν όλοι ευαισθητοποιημένοι σε τέτοι</w:t>
      </w:r>
      <w:r w:rsidR="00B96DA5">
        <w:rPr>
          <w:sz w:val="32"/>
          <w:szCs w:val="32"/>
        </w:rPr>
        <w:t>ου</w:t>
      </w:r>
      <w:r w:rsidR="002F4CA1">
        <w:rPr>
          <w:sz w:val="32"/>
          <w:szCs w:val="32"/>
        </w:rPr>
        <w:t xml:space="preserve"> είδους φαινόμενα και ιδιαίτερα ο ρόλος της εκπαίδευσης μέσω της περιβαλλοντικής και των ΚΠΕ αλλά και των σχολείων είναι ιδιαίτερα σημαντικός.</w:t>
      </w:r>
    </w:p>
    <w:p w:rsidR="00E96B98" w:rsidRDefault="00E96B98" w:rsidP="00E96B9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Καλή επιτυχία στην εκδήλωση και συγχαρητήρια και πάλι… </w:t>
      </w:r>
    </w:p>
    <w:p w:rsidR="00E96B98" w:rsidRDefault="00AB4341" w:rsidP="00E96B98">
      <w:pPr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2606040</wp:posOffset>
            </wp:positionV>
            <wp:extent cx="5274945" cy="3957320"/>
            <wp:effectExtent l="19050" t="0" r="1905" b="0"/>
            <wp:wrapTight wrapText="bothSides">
              <wp:wrapPolygon edited="0">
                <wp:start x="-78" y="0"/>
                <wp:lineTo x="-78" y="21524"/>
                <wp:lineTo x="21608" y="21524"/>
                <wp:lineTo x="21608" y="0"/>
                <wp:lineTo x="-78" y="0"/>
              </wp:wrapPolygon>
            </wp:wrapTight>
            <wp:docPr id="2" name="1 - Εικόνα" descr="IMG_4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8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98">
        <w:rPr>
          <w:sz w:val="32"/>
          <w:szCs w:val="32"/>
        </w:rPr>
        <w:t xml:space="preserve">Στη συνέχεια ο </w:t>
      </w:r>
      <w:proofErr w:type="spellStart"/>
      <w:r w:rsidR="00E96B98">
        <w:rPr>
          <w:sz w:val="32"/>
          <w:szCs w:val="32"/>
        </w:rPr>
        <w:t>κ.Γκόλτσος</w:t>
      </w:r>
      <w:proofErr w:type="spellEnd"/>
      <w:r w:rsidR="00E96B98">
        <w:rPr>
          <w:sz w:val="32"/>
          <w:szCs w:val="32"/>
        </w:rPr>
        <w:t xml:space="preserve"> με </w:t>
      </w:r>
      <w:r w:rsidR="000C17C5">
        <w:rPr>
          <w:sz w:val="32"/>
          <w:szCs w:val="32"/>
        </w:rPr>
        <w:t>τον Διευθυντή Δευτ</w:t>
      </w:r>
      <w:r w:rsidR="00F246AA">
        <w:rPr>
          <w:sz w:val="32"/>
          <w:szCs w:val="32"/>
        </w:rPr>
        <w:t>εροβάθμιας Εκπαίδευσης</w:t>
      </w:r>
      <w:r w:rsidR="00F246AA" w:rsidRPr="00F246AA">
        <w:rPr>
          <w:sz w:val="32"/>
          <w:szCs w:val="32"/>
        </w:rPr>
        <w:t xml:space="preserve"> </w:t>
      </w:r>
      <w:r w:rsidR="000C17C5">
        <w:rPr>
          <w:sz w:val="32"/>
          <w:szCs w:val="32"/>
        </w:rPr>
        <w:t xml:space="preserve">Καρδίτσας, επισκέφτηκαν το Δήμαρχο </w:t>
      </w:r>
      <w:proofErr w:type="spellStart"/>
      <w:r w:rsidR="000C17C5">
        <w:rPr>
          <w:sz w:val="32"/>
          <w:szCs w:val="32"/>
        </w:rPr>
        <w:t>Μουζακίου</w:t>
      </w:r>
      <w:proofErr w:type="spellEnd"/>
      <w:r w:rsidR="000C17C5">
        <w:rPr>
          <w:sz w:val="32"/>
          <w:szCs w:val="32"/>
        </w:rPr>
        <w:t xml:space="preserve"> κ. Στάθη, όπου συζήτησαν θέματα ομαλής λειτουργίας των σχολικών μονάδων των δύο διευθύνσεων αρμοδιότητας του Δήμου. Τέλος ο </w:t>
      </w:r>
      <w:proofErr w:type="spellStart"/>
      <w:r w:rsidR="000C17C5">
        <w:rPr>
          <w:sz w:val="32"/>
          <w:szCs w:val="32"/>
        </w:rPr>
        <w:t>κ.Γκόλτσος</w:t>
      </w:r>
      <w:proofErr w:type="spellEnd"/>
      <w:r w:rsidR="000C17C5">
        <w:rPr>
          <w:sz w:val="32"/>
          <w:szCs w:val="32"/>
        </w:rPr>
        <w:t xml:space="preserve"> επισκέφτηκε το 1ο και 2ο  Δ.Σ  </w:t>
      </w:r>
      <w:proofErr w:type="spellStart"/>
      <w:r w:rsidR="000C17C5">
        <w:rPr>
          <w:sz w:val="32"/>
          <w:szCs w:val="32"/>
        </w:rPr>
        <w:t>Μουζακίου</w:t>
      </w:r>
      <w:proofErr w:type="spellEnd"/>
      <w:r w:rsidR="000C17C5">
        <w:rPr>
          <w:sz w:val="32"/>
          <w:szCs w:val="32"/>
        </w:rPr>
        <w:t>, καθώς και το 1ο Νηπιαγωγείο,</w:t>
      </w:r>
      <w:r w:rsidR="00F246AA" w:rsidRPr="00F246AA">
        <w:rPr>
          <w:sz w:val="32"/>
          <w:szCs w:val="32"/>
        </w:rPr>
        <w:t xml:space="preserve"> </w:t>
      </w:r>
      <w:r w:rsidR="000C17C5">
        <w:rPr>
          <w:sz w:val="32"/>
          <w:szCs w:val="32"/>
        </w:rPr>
        <w:t>όπου είχε γόνιμη συζήτηση με τους διευθυντές</w:t>
      </w:r>
      <w:r w:rsidR="0037139D">
        <w:rPr>
          <w:sz w:val="32"/>
          <w:szCs w:val="32"/>
        </w:rPr>
        <w:t xml:space="preserve"> </w:t>
      </w:r>
      <w:proofErr w:type="spellStart"/>
      <w:r w:rsidR="0037139D">
        <w:rPr>
          <w:sz w:val="32"/>
          <w:szCs w:val="32"/>
        </w:rPr>
        <w:t>κ.Τσάβαλο</w:t>
      </w:r>
      <w:proofErr w:type="spellEnd"/>
      <w:r w:rsidR="0037139D">
        <w:rPr>
          <w:sz w:val="32"/>
          <w:szCs w:val="32"/>
        </w:rPr>
        <w:t xml:space="preserve"> και </w:t>
      </w:r>
      <w:proofErr w:type="spellStart"/>
      <w:r w:rsidR="0037139D">
        <w:rPr>
          <w:sz w:val="32"/>
          <w:szCs w:val="32"/>
        </w:rPr>
        <w:t>κ.Πάνο</w:t>
      </w:r>
      <w:proofErr w:type="spellEnd"/>
      <w:r w:rsidR="0037139D">
        <w:rPr>
          <w:sz w:val="32"/>
          <w:szCs w:val="32"/>
        </w:rPr>
        <w:t xml:space="preserve"> αντίστοιχα,</w:t>
      </w:r>
      <w:r w:rsidR="00F246AA" w:rsidRPr="00F246AA">
        <w:rPr>
          <w:sz w:val="32"/>
          <w:szCs w:val="32"/>
        </w:rPr>
        <w:t xml:space="preserve"> </w:t>
      </w:r>
      <w:r w:rsidR="0037139D">
        <w:rPr>
          <w:sz w:val="32"/>
          <w:szCs w:val="32"/>
        </w:rPr>
        <w:t>αλλά και με τις νηπιαγωγούς του 1ου Νηπιαγωγείου.</w:t>
      </w:r>
      <w:r w:rsidR="000C17C5">
        <w:rPr>
          <w:sz w:val="32"/>
          <w:szCs w:val="32"/>
        </w:rPr>
        <w:t xml:space="preserve"> </w:t>
      </w:r>
    </w:p>
    <w:p w:rsidR="00AB4341" w:rsidRPr="00AB4341" w:rsidRDefault="00AB4341" w:rsidP="00E96B98">
      <w:pPr>
        <w:jc w:val="both"/>
        <w:rPr>
          <w:sz w:val="32"/>
          <w:szCs w:val="32"/>
          <w:lang w:val="en-US"/>
        </w:rPr>
      </w:pPr>
    </w:p>
    <w:p w:rsidR="00AB4341" w:rsidRPr="00AB4341" w:rsidRDefault="00AB4341" w:rsidP="00E96B98">
      <w:pPr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274310" cy="7032625"/>
            <wp:effectExtent l="19050" t="0" r="2540" b="0"/>
            <wp:docPr id="1" name="0 - Εικόνα" descr="IMG_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B98" w:rsidRPr="00E96B98" w:rsidRDefault="00E96B98" w:rsidP="00E96B98">
      <w:pPr>
        <w:ind w:firstLine="720"/>
        <w:jc w:val="both"/>
        <w:rPr>
          <w:sz w:val="32"/>
          <w:szCs w:val="32"/>
        </w:rPr>
      </w:pPr>
    </w:p>
    <w:p w:rsidR="009465A8" w:rsidRDefault="00E96B98" w:rsidP="00972D3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96B98" w:rsidRPr="00C82788" w:rsidRDefault="00E96B98" w:rsidP="00972D3B">
      <w:pPr>
        <w:ind w:firstLine="720"/>
        <w:jc w:val="both"/>
        <w:rPr>
          <w:sz w:val="32"/>
          <w:szCs w:val="32"/>
        </w:rPr>
      </w:pPr>
    </w:p>
    <w:sectPr w:rsidR="00E96B98" w:rsidRPr="00C82788" w:rsidSect="00AE6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7537"/>
    <w:rsid w:val="000A1BD0"/>
    <w:rsid w:val="000C17C5"/>
    <w:rsid w:val="00264380"/>
    <w:rsid w:val="002F4CA1"/>
    <w:rsid w:val="00315540"/>
    <w:rsid w:val="0037139D"/>
    <w:rsid w:val="00581229"/>
    <w:rsid w:val="005E134C"/>
    <w:rsid w:val="006D7D7F"/>
    <w:rsid w:val="00747537"/>
    <w:rsid w:val="008B4D0A"/>
    <w:rsid w:val="009465A8"/>
    <w:rsid w:val="00972D3B"/>
    <w:rsid w:val="00A425DF"/>
    <w:rsid w:val="00A771BC"/>
    <w:rsid w:val="00AB4341"/>
    <w:rsid w:val="00AE6109"/>
    <w:rsid w:val="00B167E4"/>
    <w:rsid w:val="00B96DA5"/>
    <w:rsid w:val="00C1384C"/>
    <w:rsid w:val="00C82788"/>
    <w:rsid w:val="00E76A15"/>
    <w:rsid w:val="00E96B98"/>
    <w:rsid w:val="00F246AA"/>
    <w:rsid w:val="00F6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2022-10-17T07:28:00Z</cp:lastPrinted>
  <dcterms:created xsi:type="dcterms:W3CDTF">2022-10-17T06:42:00Z</dcterms:created>
  <dcterms:modified xsi:type="dcterms:W3CDTF">2022-10-18T05:46:00Z</dcterms:modified>
</cp:coreProperties>
</file>