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5511" w14:textId="77777777" w:rsidR="007B3D08" w:rsidRPr="00E766A7" w:rsidRDefault="007B3D08" w:rsidP="007B3D08">
      <w:pPr>
        <w:keepNext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0E0E0"/>
        <w:spacing w:line="276" w:lineRule="auto"/>
        <w:outlineLvl w:val="1"/>
        <w:rPr>
          <w:rFonts w:ascii="Calibri" w:hAnsi="Calibri" w:cs="Arial"/>
          <w:bCs/>
          <w:sz w:val="22"/>
          <w:szCs w:val="22"/>
        </w:rPr>
      </w:pPr>
      <w:bookmarkStart w:id="0" w:name="_Toc238724291"/>
      <w:r w:rsidRPr="00E766A7">
        <w:rPr>
          <w:rFonts w:ascii="Calibri" w:hAnsi="Calibri" w:cs="Calibri"/>
          <w:b/>
          <w:bCs/>
          <w:sz w:val="22"/>
          <w:szCs w:val="22"/>
        </w:rPr>
        <w:t>ΥΠΟΔΕΙΓΜΑ 10.1: ΕΒΔΟΜΑΔΙΑΙΟ ΩΡΟΛΟΓΙΟ ΠΡΟΓΡΑΜΜΑ ΕΚΠΑΙΔΕΥΤΙΚΟΥ ΤΜΗΜΑΤΟΣ ΕΝΤΑΞΗΣ</w:t>
      </w:r>
      <w:bookmarkEnd w:id="0"/>
    </w:p>
    <w:tbl>
      <w:tblPr>
        <w:tblW w:w="49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92"/>
        <w:gridCol w:w="6789"/>
      </w:tblGrid>
      <w:tr w:rsidR="007B3D08" w:rsidRPr="00E766A7" w14:paraId="1B18A07F" w14:textId="77777777" w:rsidTr="005E7B23">
        <w:tc>
          <w:tcPr>
            <w:tcW w:w="2623" w:type="pct"/>
            <w:noWrap/>
            <w:vAlign w:val="center"/>
          </w:tcPr>
          <w:p w14:paraId="21C8A87B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766A7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2A006E29" wp14:editId="6D8EF63B">
                  <wp:extent cx="438150" cy="428625"/>
                  <wp:effectExtent l="0" t="0" r="0" b="9525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7" w:type="pct"/>
          </w:tcPr>
          <w:p w14:paraId="29F44570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ind w:hanging="147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E766A7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20891F62" wp14:editId="4785C672">
                  <wp:simplePos x="0" y="0"/>
                  <wp:positionH relativeFrom="column">
                    <wp:posOffset>1819275</wp:posOffset>
                  </wp:positionH>
                  <wp:positionV relativeFrom="paragraph">
                    <wp:posOffset>0</wp:posOffset>
                  </wp:positionV>
                  <wp:extent cx="539750" cy="370840"/>
                  <wp:effectExtent l="0" t="0" r="0" b="0"/>
                  <wp:wrapSquare wrapText="bothSides"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37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3D08" w:rsidRPr="00E766A7" w14:paraId="0E5CEAC1" w14:textId="77777777" w:rsidTr="005E7B23">
        <w:trPr>
          <w:trHeight w:val="721"/>
        </w:trPr>
        <w:tc>
          <w:tcPr>
            <w:tcW w:w="2623" w:type="pct"/>
            <w:noWrap/>
          </w:tcPr>
          <w:p w14:paraId="1AD1F491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>ΕΛΛΗΝΙΚΗ ΔΗΜΟΚΡΑΤΙΑ</w:t>
            </w:r>
          </w:p>
          <w:p w14:paraId="03A01CA5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 w:cs="Calibri"/>
                <w:b/>
                <w:sz w:val="18"/>
                <w:szCs w:val="18"/>
                <w:lang w:eastAsia="en-US"/>
              </w:rPr>
            </w:pPr>
            <w:r w:rsidRPr="00E766A7">
              <w:rPr>
                <w:rFonts w:asciiTheme="minorHAnsi" w:eastAsia="Calibri" w:hAnsiTheme="minorHAnsi" w:cs="Calibri"/>
                <w:b/>
                <w:sz w:val="18"/>
                <w:szCs w:val="18"/>
                <w:lang w:eastAsia="en-US"/>
              </w:rPr>
              <w:t>ΥΠΟΥΡΓΕΙΟ ΠΑΙΔΕΙΑΣ, ΘΡΗΣΚΕΥΜΑΤΩΝ ΚΑΙ ΑΘΛΗΤΙΣΜΟΥ</w:t>
            </w:r>
          </w:p>
        </w:tc>
        <w:tc>
          <w:tcPr>
            <w:tcW w:w="2377" w:type="pct"/>
          </w:tcPr>
          <w:p w14:paraId="3077A1BC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spacing w:after="120"/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>ΕΥΡΩΠΑΪΚΗ ΕΝΩΣΗ</w:t>
            </w:r>
          </w:p>
          <w:p w14:paraId="7884812F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 w:cs="Calibri"/>
                <w:b/>
                <w:sz w:val="18"/>
                <w:szCs w:val="18"/>
                <w:lang w:eastAsia="en-US"/>
              </w:rPr>
            </w:pPr>
            <w:r w:rsidRPr="00E766A7">
              <w:rPr>
                <w:rFonts w:asciiTheme="minorHAnsi" w:eastAsia="Calibri" w:hAnsiTheme="minorHAnsi" w:cs="Calibri"/>
                <w:b/>
                <w:sz w:val="18"/>
                <w:szCs w:val="18"/>
                <w:lang w:eastAsia="en-US"/>
              </w:rPr>
              <w:t>ΕΥΡΩΠΑΪΚΟ ΚΟΙΝΩΝΙΚΟ TAMEIO + (ΕΚΤ+)</w:t>
            </w:r>
          </w:p>
        </w:tc>
      </w:tr>
      <w:tr w:rsidR="007B3D08" w:rsidRPr="00E766A7" w14:paraId="7A084307" w14:textId="77777777" w:rsidTr="005E7B23">
        <w:trPr>
          <w:trHeight w:val="814"/>
        </w:trPr>
        <w:tc>
          <w:tcPr>
            <w:tcW w:w="2623" w:type="pct"/>
            <w:noWrap/>
          </w:tcPr>
          <w:p w14:paraId="1DA69933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>ΠΕΡΙΦΕΡΕΙΑΚΗ ΔΙΕΥΘΥΝΣΗΠΡΩΤΟΒΑΘΜΙΑΣ ΚΑΙ</w:t>
            </w:r>
          </w:p>
          <w:p w14:paraId="1B4FFE04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>ΔΕΥΤΕΡΟΒΑΘΜΙΑΣ ΕΚΠΑΙΔΕΥΣΗΣ</w:t>
            </w:r>
          </w:p>
          <w:p w14:paraId="66D093AD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>………………………………..</w:t>
            </w:r>
          </w:p>
          <w:p w14:paraId="6ABE44D6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 xml:space="preserve">ΔΙΕΥΘΥΝΣΗ </w:t>
            </w:r>
            <w:r w:rsidRPr="00E766A7">
              <w:rPr>
                <w:rFonts w:asciiTheme="minorHAnsi" w:eastAsia="Calibri" w:hAnsiTheme="minorHAnsi"/>
                <w:b/>
                <w:sz w:val="18"/>
                <w:szCs w:val="18"/>
                <w:highlight w:val="yellow"/>
              </w:rPr>
              <w:t>ΠΡΩΤΟΒΑΘΜΙΑΣ/ΔΕΥΤΕΡΟΒΑΘΜΙΑΣ</w:t>
            </w: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 xml:space="preserve"> ΕΚΠΑΙΔΕΥΣΗΣ</w:t>
            </w:r>
          </w:p>
          <w:p w14:paraId="2063C2A6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  <w:vertAlign w:val="superscript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>….…………………………………………………………</w:t>
            </w:r>
          </w:p>
          <w:p w14:paraId="2E2F2C47" w14:textId="77777777" w:rsidR="007B3D08" w:rsidRPr="00E766A7" w:rsidRDefault="007B3D08" w:rsidP="005E7B23">
            <w:pPr>
              <w:tabs>
                <w:tab w:val="center" w:pos="4153"/>
                <w:tab w:val="right" w:pos="8306"/>
              </w:tabs>
              <w:jc w:val="center"/>
              <w:rPr>
                <w:rFonts w:asciiTheme="minorHAnsi" w:eastAsia="Calibri" w:hAnsiTheme="minorHAnsi"/>
                <w:b/>
                <w:sz w:val="18"/>
                <w:szCs w:val="18"/>
                <w:vertAlign w:val="superscript"/>
              </w:rPr>
            </w:pPr>
            <w:r w:rsidRPr="00E766A7">
              <w:rPr>
                <w:rFonts w:asciiTheme="minorHAnsi" w:eastAsia="Calibri" w:hAnsiTheme="minorHAnsi"/>
                <w:b/>
                <w:sz w:val="18"/>
                <w:szCs w:val="18"/>
              </w:rPr>
              <w:t xml:space="preserve">ΣΧΟΛΙΚΗ ΜΟΝΑΔΑ: </w:t>
            </w:r>
            <w:r w:rsidRPr="00E766A7">
              <w:rPr>
                <w:rFonts w:asciiTheme="minorHAnsi" w:hAnsiTheme="minorHAnsi" w:cs="Calibri"/>
                <w:i/>
                <w:sz w:val="18"/>
                <w:szCs w:val="18"/>
              </w:rPr>
              <w:t>(ονομασία σχολικής μονάδας) ………..</w:t>
            </w:r>
          </w:p>
        </w:tc>
        <w:tc>
          <w:tcPr>
            <w:tcW w:w="2377" w:type="pct"/>
          </w:tcPr>
          <w:p w14:paraId="62C26EB1" w14:textId="77777777" w:rsidR="007B3D08" w:rsidRPr="00E766A7" w:rsidRDefault="007B3D08" w:rsidP="005E7B23">
            <w:pPr>
              <w:spacing w:after="160" w:line="259" w:lineRule="auto"/>
              <w:rPr>
                <w:rFonts w:asciiTheme="minorHAnsi" w:hAnsiTheme="minorHAnsi"/>
                <w:sz w:val="18"/>
                <w:szCs w:val="18"/>
              </w:rPr>
            </w:pPr>
          </w:p>
          <w:p w14:paraId="581D6067" w14:textId="77777777" w:rsidR="007B3D08" w:rsidRPr="00E766A7" w:rsidRDefault="007B3D08" w:rsidP="005E7B23">
            <w:pPr>
              <w:spacing w:after="160" w:line="259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E766A7">
              <w:rPr>
                <w:rFonts w:asciiTheme="minorHAnsi" w:hAnsiTheme="minorHAnsi"/>
                <w:b/>
                <w:sz w:val="18"/>
                <w:szCs w:val="18"/>
              </w:rPr>
              <w:t xml:space="preserve">Έναρξη Ισχύος Προγράμματος:  </w:t>
            </w:r>
          </w:p>
        </w:tc>
      </w:tr>
    </w:tbl>
    <w:p w14:paraId="1ED999C8" w14:textId="77777777" w:rsidR="007B3D08" w:rsidRPr="00E766A7" w:rsidRDefault="007B3D08" w:rsidP="007B3D08">
      <w:pPr>
        <w:spacing w:line="259" w:lineRule="auto"/>
        <w:jc w:val="center"/>
        <w:rPr>
          <w:rFonts w:asciiTheme="minorHAnsi" w:eastAsia="Calibri" w:hAnsiTheme="minorHAnsi"/>
          <w:b/>
          <w:sz w:val="18"/>
          <w:szCs w:val="18"/>
          <w:u w:val="single"/>
          <w:lang w:eastAsia="en-US"/>
        </w:rPr>
      </w:pPr>
      <w:r w:rsidRPr="00E766A7">
        <w:rPr>
          <w:rFonts w:asciiTheme="minorHAnsi" w:eastAsia="Calibri" w:hAnsiTheme="minorHAnsi"/>
          <w:b/>
          <w:sz w:val="18"/>
          <w:szCs w:val="18"/>
          <w:u w:val="single"/>
          <w:lang w:eastAsia="en-US"/>
        </w:rPr>
        <w:t>ΕΒΔΟΜΑΔΙΑΙΟ ΩΡΟΛΟΓΙΟ ΠΡΟΓΡΑΜΜΑ ΕΚΠΑΙΔΕΥΤΙΚΟΥ ΤΜΗΜΑΤΟΣ ΕΝΤΑΞΗΣ</w:t>
      </w:r>
    </w:p>
    <w:p w14:paraId="1CED58F6" w14:textId="77777777" w:rsidR="007B3D08" w:rsidRPr="00C6527E" w:rsidRDefault="007B3D08" w:rsidP="007B3D08">
      <w:pPr>
        <w:spacing w:line="259" w:lineRule="auto"/>
        <w:jc w:val="both"/>
        <w:rPr>
          <w:rFonts w:asciiTheme="minorHAnsi" w:eastAsia="Calibri" w:hAnsiTheme="minorHAnsi"/>
          <w:b/>
          <w:sz w:val="18"/>
          <w:szCs w:val="18"/>
          <w:lang w:eastAsia="en-US"/>
        </w:rPr>
      </w:pPr>
      <w:r w:rsidRPr="00C6527E">
        <w:rPr>
          <w:rFonts w:asciiTheme="minorHAnsi" w:eastAsia="Calibri" w:hAnsiTheme="minorHAnsi"/>
          <w:b/>
          <w:sz w:val="18"/>
          <w:szCs w:val="18"/>
          <w:lang w:eastAsia="en-US"/>
        </w:rPr>
        <w:t xml:space="preserve">Πράξη: «Υποστήριξη φοίτησης μαθητών/τριών με αναπηρία ή ειδικές εκπαιδευτικές ανάγκες, σχολικό έτος 2026-2027», </w:t>
      </w:r>
      <w:r w:rsidRPr="00875D4F">
        <w:rPr>
          <w:rFonts w:asciiTheme="minorHAnsi" w:eastAsia="Calibri" w:hAnsiTheme="minorHAnsi"/>
          <w:b/>
          <w:sz w:val="18"/>
          <w:szCs w:val="18"/>
          <w:lang w:eastAsia="en-US"/>
        </w:rPr>
        <w:t>με κωδικό ΟΠΣ: 6063312</w:t>
      </w:r>
    </w:p>
    <w:p w14:paraId="587A9DE6" w14:textId="77777777" w:rsidR="007B3D08" w:rsidRPr="00C6527E" w:rsidRDefault="007B3D08" w:rsidP="007B3D08">
      <w:pPr>
        <w:spacing w:line="259" w:lineRule="auto"/>
        <w:jc w:val="both"/>
        <w:rPr>
          <w:rFonts w:asciiTheme="minorHAnsi" w:eastAsia="Calibri" w:hAnsiTheme="minorHAnsi"/>
          <w:b/>
          <w:sz w:val="18"/>
          <w:szCs w:val="18"/>
          <w:lang w:eastAsia="en-US"/>
        </w:rPr>
      </w:pPr>
      <w:r w:rsidRPr="00C6527E">
        <w:rPr>
          <w:rFonts w:asciiTheme="minorHAnsi" w:eastAsia="Calibri" w:hAnsiTheme="minorHAnsi"/>
          <w:b/>
          <w:sz w:val="18"/>
          <w:szCs w:val="18"/>
          <w:lang w:eastAsia="en-US"/>
        </w:rPr>
        <w:t>Ονοματεπώνυμο αναπληρωτή/</w:t>
      </w:r>
      <w:proofErr w:type="spellStart"/>
      <w:r w:rsidRPr="00C6527E">
        <w:rPr>
          <w:rFonts w:asciiTheme="minorHAnsi" w:eastAsia="Calibri" w:hAnsiTheme="minorHAnsi"/>
          <w:b/>
          <w:sz w:val="18"/>
          <w:szCs w:val="18"/>
          <w:lang w:eastAsia="en-US"/>
        </w:rPr>
        <w:t>τριας</w:t>
      </w:r>
      <w:proofErr w:type="spellEnd"/>
      <w:r w:rsidRPr="00C6527E">
        <w:rPr>
          <w:rFonts w:asciiTheme="minorHAnsi" w:eastAsia="Calibri" w:hAnsiTheme="minorHAnsi"/>
          <w:b/>
          <w:sz w:val="18"/>
          <w:szCs w:val="18"/>
          <w:lang w:eastAsia="en-US"/>
        </w:rPr>
        <w:t xml:space="preserve"> εκπαιδευτικού:</w:t>
      </w:r>
    </w:p>
    <w:p w14:paraId="730853CC" w14:textId="77777777" w:rsidR="007B3D08" w:rsidRPr="00E766A7" w:rsidRDefault="007B3D08" w:rsidP="007B3D08">
      <w:pPr>
        <w:spacing w:line="259" w:lineRule="auto"/>
        <w:rPr>
          <w:rFonts w:asciiTheme="minorHAnsi" w:eastAsia="Calibri" w:hAnsiTheme="minorHAnsi"/>
          <w:b/>
          <w:sz w:val="18"/>
          <w:szCs w:val="18"/>
          <w:lang w:eastAsia="en-US"/>
        </w:rPr>
      </w:pPr>
      <w:r w:rsidRPr="00C6527E">
        <w:rPr>
          <w:rFonts w:asciiTheme="minorHAnsi" w:eastAsia="Calibri" w:hAnsiTheme="minorHAnsi"/>
          <w:b/>
          <w:sz w:val="18"/>
          <w:szCs w:val="18"/>
          <w:lang w:eastAsia="en-US"/>
        </w:rPr>
        <w:t>Ειδικότητα:</w:t>
      </w:r>
    </w:p>
    <w:p w14:paraId="2183B1BF" w14:textId="77777777" w:rsidR="007B3D08" w:rsidRPr="00E766A7" w:rsidRDefault="007B3D08" w:rsidP="007B3D08">
      <w:pPr>
        <w:spacing w:line="259" w:lineRule="auto"/>
        <w:rPr>
          <w:rFonts w:asciiTheme="minorHAnsi" w:eastAsia="Calibri" w:hAnsiTheme="minorHAnsi"/>
          <w:b/>
          <w:sz w:val="18"/>
          <w:szCs w:val="18"/>
          <w:lang w:eastAsia="en-US"/>
        </w:rPr>
      </w:pPr>
      <w:r w:rsidRPr="00E766A7">
        <w:rPr>
          <w:rFonts w:asciiTheme="minorHAnsi" w:eastAsia="Calibri" w:hAnsiTheme="minorHAnsi"/>
          <w:b/>
          <w:sz w:val="18"/>
          <w:szCs w:val="18"/>
          <w:lang w:eastAsia="en-US"/>
        </w:rPr>
        <w:t>Υποχρεωτικό ωράριο:</w:t>
      </w:r>
    </w:p>
    <w:p w14:paraId="5446B0F2" w14:textId="77777777" w:rsidR="007B3D08" w:rsidRPr="00E766A7" w:rsidRDefault="007B3D08" w:rsidP="007B3D08">
      <w:pPr>
        <w:spacing w:line="259" w:lineRule="auto"/>
        <w:rPr>
          <w:rFonts w:asciiTheme="minorHAnsi" w:eastAsia="Calibri" w:hAnsiTheme="minorHAnsi"/>
          <w:b/>
          <w:sz w:val="18"/>
          <w:szCs w:val="18"/>
          <w:lang w:eastAsia="en-US"/>
        </w:rPr>
      </w:pPr>
      <w:r w:rsidRPr="00E766A7">
        <w:rPr>
          <w:rFonts w:asciiTheme="minorHAnsi" w:eastAsia="Calibri" w:hAnsiTheme="minorHAnsi"/>
          <w:b/>
          <w:sz w:val="18"/>
          <w:szCs w:val="18"/>
          <w:lang w:eastAsia="en-US"/>
        </w:rPr>
        <w:t>ΦΕΚ Ίδρυσης Τμήματος Ένταξης: …….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29"/>
        <w:gridCol w:w="1465"/>
        <w:gridCol w:w="1127"/>
        <w:gridCol w:w="1424"/>
        <w:gridCol w:w="1168"/>
        <w:gridCol w:w="1525"/>
        <w:gridCol w:w="1067"/>
        <w:gridCol w:w="1485"/>
        <w:gridCol w:w="1107"/>
        <w:gridCol w:w="1586"/>
      </w:tblGrid>
      <w:tr w:rsidR="007B3D08" w:rsidRPr="00E766A7" w14:paraId="3C868001" w14:textId="77777777" w:rsidTr="005E7B23">
        <w:tc>
          <w:tcPr>
            <w:tcW w:w="1242" w:type="dxa"/>
            <w:vMerge w:val="restart"/>
            <w:shd w:val="clear" w:color="auto" w:fill="auto"/>
            <w:vAlign w:val="center"/>
            <w:hideMark/>
          </w:tcPr>
          <w:p w14:paraId="36FF1579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ΔΙΔΑΚΤΙΚΗ ΩΡΑ</w:t>
            </w:r>
          </w:p>
        </w:tc>
        <w:tc>
          <w:tcPr>
            <w:tcW w:w="2694" w:type="dxa"/>
            <w:gridSpan w:val="2"/>
            <w:shd w:val="clear" w:color="000000" w:fill="F2F2F2"/>
            <w:noWrap/>
            <w:vAlign w:val="center"/>
            <w:hideMark/>
          </w:tcPr>
          <w:p w14:paraId="72E78976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ΔΕΥΤΕΡΑ</w:t>
            </w:r>
          </w:p>
        </w:tc>
        <w:tc>
          <w:tcPr>
            <w:tcW w:w="2551" w:type="dxa"/>
            <w:gridSpan w:val="2"/>
            <w:shd w:val="clear" w:color="000000" w:fill="D9D9D9"/>
            <w:noWrap/>
            <w:vAlign w:val="center"/>
            <w:hideMark/>
          </w:tcPr>
          <w:p w14:paraId="37917126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ΤΡΙΤΗ</w:t>
            </w:r>
          </w:p>
        </w:tc>
        <w:tc>
          <w:tcPr>
            <w:tcW w:w="2693" w:type="dxa"/>
            <w:gridSpan w:val="2"/>
            <w:shd w:val="clear" w:color="000000" w:fill="F2F2F2"/>
            <w:noWrap/>
            <w:vAlign w:val="center"/>
            <w:hideMark/>
          </w:tcPr>
          <w:p w14:paraId="61AE8D4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ΤΕΤΑΡΤΗ</w:t>
            </w:r>
          </w:p>
        </w:tc>
        <w:tc>
          <w:tcPr>
            <w:tcW w:w="2552" w:type="dxa"/>
            <w:gridSpan w:val="2"/>
            <w:shd w:val="clear" w:color="000000" w:fill="D9D9D9"/>
            <w:noWrap/>
            <w:vAlign w:val="center"/>
            <w:hideMark/>
          </w:tcPr>
          <w:p w14:paraId="006DD746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ΠΕΜΠΤΗ</w:t>
            </w:r>
          </w:p>
        </w:tc>
        <w:tc>
          <w:tcPr>
            <w:tcW w:w="2693" w:type="dxa"/>
            <w:gridSpan w:val="2"/>
            <w:shd w:val="clear" w:color="000000" w:fill="F2F2F2"/>
            <w:noWrap/>
            <w:vAlign w:val="center"/>
            <w:hideMark/>
          </w:tcPr>
          <w:p w14:paraId="10E8580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ΠΑΡΑΣΚΕΥΗ</w:t>
            </w:r>
          </w:p>
        </w:tc>
      </w:tr>
      <w:tr w:rsidR="007B3D08" w:rsidRPr="00E766A7" w14:paraId="72484B7D" w14:textId="77777777" w:rsidTr="005E7B23">
        <w:tc>
          <w:tcPr>
            <w:tcW w:w="1242" w:type="dxa"/>
            <w:vMerge/>
            <w:vAlign w:val="center"/>
            <w:hideMark/>
          </w:tcPr>
          <w:p w14:paraId="0EE97BD3" w14:textId="77777777" w:rsidR="007B3D08" w:rsidRPr="00E766A7" w:rsidRDefault="007B3D08" w:rsidP="005E7B23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E3FF42B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ΜΑΘΗΜΑ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686D70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Ονομασία Τμήματος/των /  (Ομάδας) Ένταξης (</w:t>
            </w:r>
            <w:proofErr w:type="spellStart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myschool</w:t>
            </w:r>
            <w:proofErr w:type="spellEnd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5DF43DB3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ΜΑΘΗΜΑ</w:t>
            </w: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7DEFD62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Ονομασία Τμήματος/των /  (Ομάδας) Ένταξης (</w:t>
            </w:r>
            <w:proofErr w:type="spellStart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myschool</w:t>
            </w:r>
            <w:proofErr w:type="spellEnd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74F7F6CD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ΜΑΘΗΜΑ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67C405E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Ονομασία Τμήματος/των /  (Ομάδας) Ένταξης (</w:t>
            </w:r>
            <w:proofErr w:type="spellStart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myschool</w:t>
            </w:r>
            <w:proofErr w:type="spellEnd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6622D990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ΜΑΘΗΜΑ</w:t>
            </w: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62014C1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Ονομασία Τμήματος/των /  (Ομάδας) Ένταξης (</w:t>
            </w:r>
            <w:proofErr w:type="spellStart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myschool</w:t>
            </w:r>
            <w:proofErr w:type="spellEnd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6D01173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ΜΑΘΗΜΑ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73A4A7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Ονομασία Τμήματος/των /  (Ομάδας) Ένταξης (</w:t>
            </w:r>
            <w:proofErr w:type="spellStart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myschool</w:t>
            </w:r>
            <w:proofErr w:type="spellEnd"/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B3D08" w:rsidRPr="00E766A7" w14:paraId="05EE8514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5A84EF72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1η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8E2DE2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7270592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5B19EE3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0CD55A6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FF8E1E6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39FF2A4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0D055A5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21672A60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0DD160E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347EF7A0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B3D08" w:rsidRPr="00E766A7" w14:paraId="78FF5BF7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2A73FC7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2η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EA98E3E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09C2A3A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0B0D5AA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1A5B3406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7E799FB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B0AF6D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7EAB9872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18045C8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A5E7E7B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162733E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B3D08" w:rsidRPr="00E766A7" w14:paraId="50BB10DF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7778094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3η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3085D5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02F14173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7C689BC3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542C708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7E55F47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4585132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1D3C189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2587D11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666C30D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5F9ACD19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B3D08" w:rsidRPr="00E766A7" w14:paraId="2E723964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33831E3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4η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82B10B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372C925F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43F81D3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208533CD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31210622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AF504D7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04C798AE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78390640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3EB1CA8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45B43C1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B3D08" w:rsidRPr="00E766A7" w14:paraId="11C79A5F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6F106E8B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.….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46DB3B2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5F938E67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3ACADDF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13B2DAD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4F82898D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5DE3D47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0859D450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7932ABB2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27F1B311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7E6F6020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B3D08" w:rsidRPr="00E766A7" w14:paraId="13666FCE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3179F3F9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.….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E91598C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19250B4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3D2E7E3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3BAC81CF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3FCB1C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703CCF0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67DEE7B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6D6BCC0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5B7E974F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227F943B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7B3D08" w:rsidRPr="00E766A7" w14:paraId="0BF84C4B" w14:textId="77777777" w:rsidTr="005E7B23">
        <w:tc>
          <w:tcPr>
            <w:tcW w:w="1242" w:type="dxa"/>
            <w:shd w:val="clear" w:color="auto" w:fill="auto"/>
            <w:noWrap/>
            <w:vAlign w:val="center"/>
            <w:hideMark/>
          </w:tcPr>
          <w:p w14:paraId="5BDBF98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E766A7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Σύνολο (ωρών)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1011CD2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42BB572A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shd w:val="clear" w:color="000000" w:fill="D9D9D9"/>
            <w:noWrap/>
            <w:vAlign w:val="center"/>
            <w:hideMark/>
          </w:tcPr>
          <w:p w14:paraId="280BCCE9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shd w:val="clear" w:color="000000" w:fill="D9D9D9"/>
            <w:noWrap/>
            <w:vAlign w:val="center"/>
            <w:hideMark/>
          </w:tcPr>
          <w:p w14:paraId="67C0DAA3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14:paraId="6C9090CE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14:paraId="011016C4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067" w:type="dxa"/>
            <w:shd w:val="clear" w:color="000000" w:fill="D9D9D9"/>
            <w:noWrap/>
            <w:vAlign w:val="center"/>
            <w:hideMark/>
          </w:tcPr>
          <w:p w14:paraId="61460E4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000000" w:fill="D9D9D9"/>
            <w:noWrap/>
            <w:vAlign w:val="center"/>
            <w:hideMark/>
          </w:tcPr>
          <w:p w14:paraId="579EB905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14:paraId="7F2CEA73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14:paraId="792B44B8" w14:textId="77777777" w:rsidR="007B3D08" w:rsidRPr="00E766A7" w:rsidRDefault="007B3D08" w:rsidP="005E7B2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4F93A00D" w14:textId="77777777" w:rsidR="007B3D08" w:rsidRPr="00E766A7" w:rsidRDefault="007B3D08" w:rsidP="007B3D08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D700583" w14:textId="77777777" w:rsidR="007B3D08" w:rsidRPr="00E766A7" w:rsidRDefault="007B3D08" w:rsidP="007B3D08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E766A7">
        <w:rPr>
          <w:rFonts w:ascii="Calibri" w:eastAsia="Calibri" w:hAnsi="Calibri"/>
          <w:b/>
          <w:sz w:val="22"/>
          <w:szCs w:val="22"/>
          <w:lang w:eastAsia="en-US"/>
        </w:rPr>
        <w:t>Ο/Η  Διευθυντής/</w:t>
      </w:r>
      <w:proofErr w:type="spellStart"/>
      <w:r w:rsidRPr="00E766A7">
        <w:rPr>
          <w:rFonts w:ascii="Calibri" w:eastAsia="Calibri" w:hAnsi="Calibri"/>
          <w:b/>
          <w:sz w:val="22"/>
          <w:szCs w:val="22"/>
          <w:lang w:eastAsia="en-US"/>
        </w:rPr>
        <w:t>τρια</w:t>
      </w:r>
      <w:proofErr w:type="spellEnd"/>
      <w:r w:rsidRPr="00E766A7">
        <w:rPr>
          <w:rFonts w:ascii="Calibri" w:eastAsia="Calibri" w:hAnsi="Calibri"/>
          <w:b/>
          <w:sz w:val="22"/>
          <w:szCs w:val="22"/>
          <w:lang w:eastAsia="en-US"/>
        </w:rPr>
        <w:t xml:space="preserve"> της Σχολικής Μονάδας</w:t>
      </w:r>
    </w:p>
    <w:p w14:paraId="7D9056EA" w14:textId="77777777" w:rsidR="007B3D08" w:rsidRPr="00E766A7" w:rsidRDefault="007B3D08" w:rsidP="007B3D08">
      <w:pPr>
        <w:spacing w:after="160" w:line="259" w:lineRule="auto"/>
        <w:ind w:right="820"/>
        <w:jc w:val="right"/>
        <w:rPr>
          <w:rFonts w:ascii="Calibri" w:eastAsia="Calibri" w:hAnsi="Calibri"/>
          <w:b/>
          <w:sz w:val="22"/>
          <w:szCs w:val="22"/>
          <w:lang w:val="en-US" w:eastAsia="en-US"/>
        </w:rPr>
      </w:pPr>
      <w:r w:rsidRPr="00E766A7">
        <w:rPr>
          <w:rFonts w:ascii="Calibri" w:eastAsia="Calibri" w:hAnsi="Calibri"/>
          <w:b/>
          <w:sz w:val="22"/>
          <w:szCs w:val="22"/>
          <w:lang w:eastAsia="en-US"/>
        </w:rPr>
        <w:t>Σφραγίδα &amp; Υπογραφή</w:t>
      </w:r>
    </w:p>
    <w:p w14:paraId="2563579B" w14:textId="77777777" w:rsidR="007B3D08" w:rsidRDefault="007B3D08" w:rsidP="007B3D08">
      <w:pPr>
        <w:autoSpaceDE w:val="0"/>
        <w:autoSpaceDN w:val="0"/>
        <w:adjustRightInd w:val="0"/>
        <w:spacing w:after="120" w:line="276" w:lineRule="auto"/>
        <w:ind w:left="720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4E875D6B" w14:textId="70ED767F" w:rsidR="00CE1181" w:rsidRDefault="007B3D08">
      <w:r>
        <w:rPr>
          <w:noProof/>
        </w:rPr>
        <w:drawing>
          <wp:inline distT="0" distB="0" distL="0" distR="0" wp14:anchorId="60E7D208" wp14:editId="07E9EF15">
            <wp:extent cx="5649595" cy="488885"/>
            <wp:effectExtent l="0" t="0" r="0" b="6985"/>
            <wp:docPr id="17" name="Εικόνα 16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Εικόνα 16" descr="\\10.1.71.14\eggrafa\Μονάδα Β3\ΕΡΓΑ ΕΣΠΑ\38. ΕΚΟ (ΝΕΟ)\ΠΠ 2021-27\8. ΤΥ-ΔΥΕΠ 2023-24 MIS\8. Λογότυπα\Λογότυπο ΕΣΠΑ 2021-2027 &amp; ΕΠ Ανθρώπινο Δυναμικό και Κοινωνική Συνοχή 2021-2027_με ΥΠΑΙΘΑ_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723" cy="50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1181" w:rsidSect="007D588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8C"/>
    <w:rsid w:val="00752E53"/>
    <w:rsid w:val="007B3D08"/>
    <w:rsid w:val="007D588C"/>
    <w:rsid w:val="0096244A"/>
    <w:rsid w:val="00B929BC"/>
    <w:rsid w:val="00CE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E003F"/>
  <w15:chartTrackingRefBased/>
  <w15:docId w15:val="{47E3BC16-43F1-4A8B-9E2C-97C54787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D0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l-GR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7D58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D58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D58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58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58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D58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D58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D58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D58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D5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D5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D5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D588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D588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D588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D588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D588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D58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D5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7D5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D58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7D5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D58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7D58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D58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7D588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D5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7D588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D5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2026-09-10T11:13:00Z</dcterms:created>
  <dcterms:modified xsi:type="dcterms:W3CDTF">2026-09-10T11:36:00Z</dcterms:modified>
</cp:coreProperties>
</file>