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A3" w:rsidRDefault="00EA0144">
      <w:pPr>
        <w:pStyle w:val="a3"/>
        <w:spacing w:before="48"/>
        <w:ind w:left="3904" w:right="6878"/>
      </w:pPr>
      <w:bookmarkStart w:id="0" w:name="5θεσια"/>
      <w:bookmarkEnd w:id="0"/>
      <w:r>
        <w:t>ΩΡΟΛΟΓΙΟ</w:t>
      </w:r>
      <w:r>
        <w:rPr>
          <w:spacing w:val="-4"/>
        </w:rPr>
        <w:t xml:space="preserve"> </w:t>
      </w:r>
      <w:r>
        <w:t>ΠΡΟΓΡΑΜΜΑ</w:t>
      </w:r>
    </w:p>
    <w:p w:rsidR="001738A3" w:rsidRDefault="00EA0144">
      <w:pPr>
        <w:pStyle w:val="a3"/>
        <w:spacing w:before="6"/>
        <w:ind w:left="3932" w:right="6878"/>
      </w:pPr>
      <w:r>
        <w:t>…….</w:t>
      </w:r>
      <w:r>
        <w:rPr>
          <w:spacing w:val="7"/>
        </w:rPr>
        <w:t xml:space="preserve"> </w:t>
      </w:r>
      <w:r>
        <w:t>Νηπιαγωγείο</w:t>
      </w:r>
      <w:r>
        <w:rPr>
          <w:spacing w:val="6"/>
        </w:rPr>
        <w:t xml:space="preserve"> </w:t>
      </w:r>
      <w:r>
        <w:t>……………………………….</w:t>
      </w:r>
    </w:p>
    <w:p w:rsidR="001738A3" w:rsidRDefault="00EA0144">
      <w:pPr>
        <w:pStyle w:val="a3"/>
        <w:spacing w:before="3"/>
        <w:ind w:left="3932" w:right="6878"/>
      </w:pPr>
      <w:r>
        <w:t>Δ/ΝΣΗ</w:t>
      </w:r>
      <w:r>
        <w:rPr>
          <w:spacing w:val="6"/>
        </w:rPr>
        <w:t xml:space="preserve"> </w:t>
      </w:r>
      <w:r>
        <w:t>ΠΕ</w:t>
      </w:r>
      <w:r>
        <w:rPr>
          <w:spacing w:val="7"/>
        </w:rPr>
        <w:t xml:space="preserve"> </w:t>
      </w:r>
      <w:r>
        <w:t>……………………………….</w:t>
      </w:r>
    </w:p>
    <w:p w:rsidR="001738A3" w:rsidRDefault="001738A3">
      <w:pPr>
        <w:spacing w:before="10"/>
        <w:rPr>
          <w:b/>
          <w:sz w:val="14"/>
        </w:rPr>
      </w:pPr>
    </w:p>
    <w:p w:rsidR="001738A3" w:rsidRDefault="00EA0144">
      <w:pPr>
        <w:pStyle w:val="a3"/>
        <w:ind w:left="3932" w:right="6874"/>
      </w:pPr>
      <w:r>
        <w:t>ΠΡΩΙΝΗ</w:t>
      </w:r>
      <w:r>
        <w:rPr>
          <w:spacing w:val="1"/>
        </w:rPr>
        <w:t xml:space="preserve"> </w:t>
      </w:r>
      <w:r>
        <w:t>ΛΕΙΤΟΥΡΓΙΑ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10"/>
        <w:gridCol w:w="7976"/>
        <w:gridCol w:w="3942"/>
      </w:tblGrid>
      <w:tr w:rsidR="001738A3">
        <w:trPr>
          <w:trHeight w:val="320"/>
        </w:trPr>
        <w:tc>
          <w:tcPr>
            <w:tcW w:w="1010" w:type="dxa"/>
            <w:shd w:val="clear" w:color="auto" w:fill="D8D8D8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ΔΙΑΡΚΕΙΑ</w:t>
            </w:r>
          </w:p>
        </w:tc>
        <w:tc>
          <w:tcPr>
            <w:tcW w:w="7976" w:type="dxa"/>
            <w:shd w:val="clear" w:color="auto" w:fill="D8D8D8"/>
          </w:tcPr>
          <w:p w:rsidR="001738A3" w:rsidRDefault="00EA0144">
            <w:pPr>
              <w:pStyle w:val="TableParagraph"/>
              <w:ind w:left="10"/>
              <w:rPr>
                <w:b/>
                <w:sz w:val="14"/>
              </w:rPr>
            </w:pPr>
            <w:r>
              <w:rPr>
                <w:b/>
                <w:sz w:val="14"/>
              </w:rPr>
              <w:t>ΠΕΡΙΕΧΟΜΕΝΟ</w:t>
            </w:r>
          </w:p>
        </w:tc>
        <w:tc>
          <w:tcPr>
            <w:tcW w:w="3942" w:type="dxa"/>
            <w:shd w:val="clear" w:color="auto" w:fill="D8D8D8"/>
          </w:tcPr>
          <w:p w:rsidR="001738A3" w:rsidRDefault="00EA0144">
            <w:pPr>
              <w:pStyle w:val="TableParagraph"/>
              <w:ind w:left="1233" w:right="12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ΤΜΗΜΑ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1</w:t>
            </w:r>
          </w:p>
          <w:p w:rsidR="001738A3" w:rsidRDefault="00EA0144">
            <w:pPr>
              <w:pStyle w:val="TableParagraph"/>
              <w:spacing w:before="3" w:line="154" w:lineRule="exact"/>
              <w:ind w:left="1233" w:right="12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ΟΝ/ΜΟ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ΕΚΠΑΙΔΕΥΤΙΚΟΥ</w:t>
            </w:r>
          </w:p>
        </w:tc>
      </w:tr>
      <w:tr w:rsidR="001738A3">
        <w:trPr>
          <w:trHeight w:val="370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7:45 – 8:30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Πρόωρη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υποδοχή μαθητών/</w:t>
            </w:r>
            <w:proofErr w:type="spellStart"/>
            <w:r>
              <w:rPr>
                <w:sz w:val="14"/>
              </w:rPr>
              <w:t>τριων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(προαιρετικό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πρόγραμμα)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30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08:15-8:30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Υποδοχή μαθητών/τριών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80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08:30-09:15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Ελεύθερο παιχνίδι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ενασχόληση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στα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κέντρα μάθησης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(γωνιές)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90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09:15-10:00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Οργανωμένες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δραστηριότητες και διερευνήσεις με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βάση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το ΔΕΠΠΣ-ΑΠΣ,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πρόγευμα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30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10:00 – 10:45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42"/>
              <w:rPr>
                <w:sz w:val="14"/>
              </w:rPr>
            </w:pPr>
            <w:r>
              <w:rPr>
                <w:sz w:val="14"/>
              </w:rPr>
              <w:t>ΔΙΑΛΕΙΜΜΑ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60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10:45-11:30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sz w:val="14"/>
              </w:rPr>
              <w:t>Οργανωμένες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δραστηριότητες και διερευνήσεις με βάση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το ΔΕΠΠΣ-ΑΠΣ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465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11:30-12:10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sz w:val="14"/>
              </w:rPr>
              <w:t>Ελεύθερο παιχνίδι-ενασχόληση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στα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κέντρα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μάθησης,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ανατροφοδότηση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(γωνιές)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400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12:10-12:45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201" w:lineRule="auto"/>
              <w:ind w:left="10"/>
              <w:rPr>
                <w:sz w:val="14"/>
              </w:rPr>
            </w:pPr>
            <w:r>
              <w:rPr>
                <w:sz w:val="14"/>
              </w:rPr>
              <w:t>Οργανωμένες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δραστηριότητες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και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διερευνήσεις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με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βάση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το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ΔΕΠΠΣ-ΑΠΣ-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Αναστοχασμός-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Ανατροφοδότηση-Προγραμματισμός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της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επόμενης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ημέρας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10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12:45-13:00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3096" w:right="3072"/>
              <w:jc w:val="center"/>
              <w:rPr>
                <w:sz w:val="14"/>
              </w:rPr>
            </w:pPr>
            <w:r>
              <w:rPr>
                <w:sz w:val="14"/>
              </w:rPr>
              <w:t>Προετοιμασία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για αποχώρηση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262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13:00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ΑΠΟΧΩΡΗΣΗ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22"/>
        </w:trPr>
        <w:tc>
          <w:tcPr>
            <w:tcW w:w="12928" w:type="dxa"/>
            <w:gridSpan w:val="3"/>
          </w:tcPr>
          <w:p w:rsidR="001738A3" w:rsidRDefault="00EA0144">
            <w:pPr>
              <w:pStyle w:val="TableParagraph"/>
              <w:ind w:left="5245" w:right="522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ΠΡΟΑΙΡΕΤΙΚΟ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ΟΛΟΗΜΕΡΟ ΠΡΟΓΡΑΜΜΑ</w:t>
            </w:r>
          </w:p>
        </w:tc>
      </w:tr>
      <w:tr w:rsidR="001738A3">
        <w:trPr>
          <w:trHeight w:val="319"/>
        </w:trPr>
        <w:tc>
          <w:tcPr>
            <w:tcW w:w="1010" w:type="dxa"/>
            <w:shd w:val="clear" w:color="auto" w:fill="D8D8D8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ΔΙΑΡΚΕΙΑ</w:t>
            </w:r>
          </w:p>
        </w:tc>
        <w:tc>
          <w:tcPr>
            <w:tcW w:w="7976" w:type="dxa"/>
            <w:shd w:val="clear" w:color="auto" w:fill="D8D8D8"/>
          </w:tcPr>
          <w:p w:rsidR="001738A3" w:rsidRDefault="00EA0144">
            <w:pPr>
              <w:pStyle w:val="TableParagraph"/>
              <w:spacing w:line="141" w:lineRule="exact"/>
              <w:ind w:left="10"/>
              <w:rPr>
                <w:b/>
                <w:sz w:val="14"/>
              </w:rPr>
            </w:pPr>
            <w:r>
              <w:rPr>
                <w:b/>
                <w:sz w:val="14"/>
              </w:rPr>
              <w:t>ΠΕΡΙΕΧΟΜΕΝΟ</w:t>
            </w:r>
          </w:p>
        </w:tc>
        <w:tc>
          <w:tcPr>
            <w:tcW w:w="3942" w:type="dxa"/>
            <w:shd w:val="clear" w:color="auto" w:fill="D8D8D8"/>
          </w:tcPr>
          <w:p w:rsidR="001738A3" w:rsidRDefault="00EA0144">
            <w:pPr>
              <w:pStyle w:val="TableParagraph"/>
              <w:spacing w:line="141" w:lineRule="exact"/>
              <w:ind w:left="1233" w:right="12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ΤΜΗΜΑ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1</w:t>
            </w:r>
          </w:p>
          <w:p w:rsidR="001738A3" w:rsidRDefault="00EA0144">
            <w:pPr>
              <w:pStyle w:val="TableParagraph"/>
              <w:spacing w:before="5" w:line="154" w:lineRule="exact"/>
              <w:ind w:left="1233" w:right="12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ΟΝ/ΜΟ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ΕΚΠΑΙΔΕΥΤΙΚΟΥ</w:t>
            </w:r>
          </w:p>
        </w:tc>
      </w:tr>
      <w:tr w:rsidR="001738A3">
        <w:trPr>
          <w:trHeight w:val="340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13:00-14:20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Προετοιμασία γεύματος/γεύμα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Χαλάρωση/ύπνος/Ελεύθερο παιχνίδι-ενασχόληση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στα κέντρα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μάθησης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(γωνιές)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271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14:20-15:00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Δραστηριότητες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και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διερευνήσεις με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βάση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το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ΔΕΠΠΣ-ΑΠΣ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244"/>
        </w:trPr>
        <w:tc>
          <w:tcPr>
            <w:tcW w:w="1010" w:type="dxa"/>
          </w:tcPr>
          <w:p w:rsidR="001738A3" w:rsidRDefault="00EA01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15:00-15:20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ind w:left="10"/>
              <w:rPr>
                <w:sz w:val="14"/>
              </w:rPr>
            </w:pPr>
            <w:r>
              <w:rPr>
                <w:sz w:val="14"/>
              </w:rPr>
              <w:t>ΔΙΑΛΕΙΜΜΑ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261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15:20-16:00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sz w:val="14"/>
              </w:rPr>
              <w:t>Ελεύθερο και οργανωμένο παιχνίδι,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ανατροφοδότηση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360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15:45-16:00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sz w:val="14"/>
              </w:rPr>
              <w:t>Προετοιμασία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για αποχώρηση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221"/>
        </w:trPr>
        <w:tc>
          <w:tcPr>
            <w:tcW w:w="1010" w:type="dxa"/>
          </w:tcPr>
          <w:p w:rsidR="001738A3" w:rsidRDefault="00EA0144">
            <w:pPr>
              <w:pStyle w:val="TableParagraph"/>
              <w:spacing w:line="14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16:00</w:t>
            </w:r>
          </w:p>
        </w:tc>
        <w:tc>
          <w:tcPr>
            <w:tcW w:w="7976" w:type="dxa"/>
          </w:tcPr>
          <w:p w:rsidR="001738A3" w:rsidRDefault="00EA0144"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sz w:val="14"/>
              </w:rPr>
              <w:t>ΑΠΟΧΩΡΗΣΗ</w:t>
            </w:r>
          </w:p>
        </w:tc>
        <w:tc>
          <w:tcPr>
            <w:tcW w:w="3942" w:type="dxa"/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738A3">
        <w:trPr>
          <w:trHeight w:val="161"/>
        </w:trPr>
        <w:tc>
          <w:tcPr>
            <w:tcW w:w="12928" w:type="dxa"/>
            <w:gridSpan w:val="3"/>
            <w:tcBorders>
              <w:bottom w:val="nil"/>
              <w:right w:val="nil"/>
            </w:tcBorders>
          </w:tcPr>
          <w:p w:rsidR="001738A3" w:rsidRDefault="001738A3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</w:tbl>
    <w:p w:rsidR="001738A3" w:rsidRDefault="001738A3">
      <w:pPr>
        <w:spacing w:before="8"/>
        <w:rPr>
          <w:b/>
          <w:sz w:val="5"/>
        </w:rPr>
      </w:pPr>
    </w:p>
    <w:p w:rsidR="001738A3" w:rsidRDefault="001738A3">
      <w:pPr>
        <w:rPr>
          <w:sz w:val="5"/>
        </w:rPr>
        <w:sectPr w:rsidR="001738A3">
          <w:type w:val="continuous"/>
          <w:pgSz w:w="16840" w:h="11910" w:orient="landscape"/>
          <w:pgMar w:top="1020" w:right="2140" w:bottom="280" w:left="1520" w:header="720" w:footer="720" w:gutter="0"/>
          <w:cols w:space="720"/>
        </w:sectPr>
      </w:pPr>
    </w:p>
    <w:p w:rsidR="001738A3" w:rsidRDefault="001738A3">
      <w:pPr>
        <w:spacing w:before="11"/>
        <w:rPr>
          <w:b/>
          <w:sz w:val="11"/>
        </w:rPr>
      </w:pPr>
    </w:p>
    <w:p w:rsidR="001738A3" w:rsidRDefault="00EA0144">
      <w:pPr>
        <w:ind w:left="130"/>
        <w:rPr>
          <w:sz w:val="14"/>
        </w:rPr>
      </w:pPr>
      <w:r>
        <w:rPr>
          <w:sz w:val="14"/>
        </w:rPr>
        <w:t>Ο/Η</w:t>
      </w:r>
      <w:r>
        <w:rPr>
          <w:spacing w:val="4"/>
          <w:sz w:val="14"/>
        </w:rPr>
        <w:t xml:space="preserve"> </w:t>
      </w:r>
      <w:r>
        <w:rPr>
          <w:sz w:val="14"/>
        </w:rPr>
        <w:t>ΔΙΕΥΘΥΝΤΗΣ-ΤΡΙΑ</w:t>
      </w:r>
    </w:p>
    <w:p w:rsidR="001738A3" w:rsidRDefault="00EA0144">
      <w:pPr>
        <w:spacing w:before="25"/>
        <w:ind w:left="130"/>
        <w:rPr>
          <w:sz w:val="14"/>
        </w:rPr>
      </w:pPr>
      <w:r>
        <w:br w:type="column"/>
      </w:r>
      <w:r>
        <w:rPr>
          <w:sz w:val="14"/>
        </w:rPr>
        <w:lastRenderedPageBreak/>
        <w:t>Ο/Η</w:t>
      </w:r>
      <w:r>
        <w:rPr>
          <w:spacing w:val="32"/>
          <w:sz w:val="14"/>
        </w:rPr>
        <w:t xml:space="preserve"> </w:t>
      </w:r>
      <w:r>
        <w:rPr>
          <w:sz w:val="14"/>
        </w:rPr>
        <w:t>ΠΡΟΪΣΤΑΜΕΝΟΣ/Η ΕΚΠΑΙΔΕΥΤΙΚΩΝ</w:t>
      </w:r>
      <w:r>
        <w:rPr>
          <w:spacing w:val="1"/>
          <w:sz w:val="14"/>
        </w:rPr>
        <w:t xml:space="preserve"> </w:t>
      </w:r>
      <w:r>
        <w:rPr>
          <w:sz w:val="14"/>
        </w:rPr>
        <w:t>ΘΕΜΑΤΩΝ</w:t>
      </w:r>
    </w:p>
    <w:sectPr w:rsidR="001738A3" w:rsidSect="001738A3">
      <w:type w:val="continuous"/>
      <w:pgSz w:w="16840" w:h="11910" w:orient="landscape"/>
      <w:pgMar w:top="1020" w:right="2140" w:bottom="280" w:left="1520" w:header="720" w:footer="720" w:gutter="0"/>
      <w:cols w:num="2" w:space="720" w:equalWidth="0">
        <w:col w:w="1503" w:space="7943"/>
        <w:col w:w="37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38A3"/>
    <w:rsid w:val="001738A3"/>
    <w:rsid w:val="00EA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38A3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8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8A3"/>
    <w:pPr>
      <w:jc w:val="center"/>
    </w:pPr>
    <w:rPr>
      <w:b/>
      <w:bCs/>
      <w:sz w:val="14"/>
      <w:szCs w:val="14"/>
    </w:rPr>
  </w:style>
  <w:style w:type="paragraph" w:styleId="a4">
    <w:name w:val="List Paragraph"/>
    <w:basedOn w:val="a"/>
    <w:uiPriority w:val="1"/>
    <w:qFormat/>
    <w:rsid w:val="001738A3"/>
  </w:style>
  <w:style w:type="paragraph" w:customStyle="1" w:styleId="TableParagraph">
    <w:name w:val="Table Paragraph"/>
    <w:basedOn w:val="a"/>
    <w:uiPriority w:val="1"/>
    <w:qFormat/>
    <w:rsid w:val="001738A3"/>
    <w:pPr>
      <w:spacing w:line="143" w:lineRule="exact"/>
      <w:ind w:left="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2024-11-12T11:04:00Z</dcterms:created>
  <dcterms:modified xsi:type="dcterms:W3CDTF">2024-11-12T11:04:00Z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2024-11-12T00:00:00Z</vt:filetime>
  </property>
</Properties>
</file>